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61AA2" w14:textId="13685636" w:rsidR="00730869" w:rsidRPr="00BA21D1" w:rsidRDefault="00730869" w:rsidP="00730869">
      <w:pPr>
        <w:jc w:val="left"/>
        <w:rPr>
          <w:rFonts w:ascii="微软雅黑" w:eastAsia="微软雅黑" w:hAnsi="微软雅黑"/>
          <w:bCs/>
          <w:sz w:val="24"/>
          <w:szCs w:val="40"/>
        </w:rPr>
      </w:pPr>
      <w:r w:rsidRPr="00BA21D1">
        <w:rPr>
          <w:rFonts w:ascii="微软雅黑" w:eastAsia="微软雅黑" w:hAnsi="微软雅黑" w:hint="eastAsia"/>
          <w:bCs/>
          <w:sz w:val="24"/>
          <w:szCs w:val="40"/>
        </w:rPr>
        <w:t>瑞能实业供应</w:t>
      </w:r>
      <w:proofErr w:type="gramStart"/>
      <w:r w:rsidRPr="00BA21D1">
        <w:rPr>
          <w:rFonts w:ascii="微软雅黑" w:eastAsia="微软雅黑" w:hAnsi="微软雅黑" w:hint="eastAsia"/>
          <w:bCs/>
          <w:sz w:val="24"/>
          <w:szCs w:val="40"/>
        </w:rPr>
        <w:t>商管理</w:t>
      </w:r>
      <w:proofErr w:type="gramEnd"/>
      <w:r w:rsidRPr="00BA21D1">
        <w:rPr>
          <w:rFonts w:ascii="微软雅黑" w:eastAsia="微软雅黑" w:hAnsi="微软雅黑" w:hint="eastAsia"/>
          <w:bCs/>
          <w:sz w:val="24"/>
          <w:szCs w:val="40"/>
        </w:rPr>
        <w:t>协同改善</w:t>
      </w:r>
      <w:r w:rsidRPr="00BA21D1">
        <w:rPr>
          <w:rFonts w:ascii="微软雅黑" w:eastAsia="微软雅黑" w:hAnsi="微软雅黑" w:hint="eastAsia"/>
          <w:bCs/>
          <w:sz w:val="24"/>
          <w:szCs w:val="40"/>
        </w:rPr>
        <w:t>-</w:t>
      </w:r>
    </w:p>
    <w:p w14:paraId="48F27FB6" w14:textId="7612F257" w:rsidR="00730869" w:rsidRPr="00730869" w:rsidRDefault="00730869" w:rsidP="00730869">
      <w:pPr>
        <w:spacing w:line="360" w:lineRule="auto"/>
        <w:jc w:val="center"/>
        <w:rPr>
          <w:rFonts w:ascii="微软雅黑" w:eastAsia="微软雅黑" w:hAnsi="微软雅黑"/>
          <w:b/>
          <w:bCs/>
          <w:sz w:val="40"/>
          <w:szCs w:val="40"/>
        </w:rPr>
      </w:pPr>
      <w:r w:rsidRPr="00730869">
        <w:rPr>
          <w:rFonts w:ascii="微软雅黑" w:eastAsia="微软雅黑" w:hAnsi="微软雅黑" w:hint="eastAsia"/>
          <w:b/>
          <w:bCs/>
          <w:sz w:val="40"/>
          <w:szCs w:val="40"/>
        </w:rPr>
        <w:t>职业经理人综合管理水平</w:t>
      </w:r>
      <w:r>
        <w:rPr>
          <w:rFonts w:ascii="微软雅黑" w:eastAsia="微软雅黑" w:hAnsi="微软雅黑" w:hint="eastAsia"/>
          <w:b/>
          <w:bCs/>
          <w:sz w:val="40"/>
          <w:szCs w:val="40"/>
        </w:rPr>
        <w:t>企业</w:t>
      </w:r>
      <w:r w:rsidR="00BA21D1">
        <w:rPr>
          <w:rFonts w:ascii="微软雅黑" w:eastAsia="微软雅黑" w:hAnsi="微软雅黑" w:hint="eastAsia"/>
          <w:b/>
          <w:bCs/>
          <w:sz w:val="40"/>
          <w:szCs w:val="40"/>
        </w:rPr>
        <w:t>评价</w:t>
      </w:r>
      <w:r>
        <w:rPr>
          <w:rFonts w:ascii="微软雅黑" w:eastAsia="微软雅黑" w:hAnsi="微软雅黑" w:hint="eastAsia"/>
          <w:b/>
          <w:bCs/>
          <w:sz w:val="40"/>
          <w:szCs w:val="40"/>
        </w:rPr>
        <w:t>备案表</w:t>
      </w:r>
    </w:p>
    <w:tbl>
      <w:tblPr>
        <w:tblStyle w:val="a6"/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818"/>
        <w:gridCol w:w="263"/>
        <w:gridCol w:w="1546"/>
        <w:gridCol w:w="85"/>
        <w:gridCol w:w="921"/>
        <w:gridCol w:w="536"/>
        <w:gridCol w:w="937"/>
        <w:gridCol w:w="148"/>
        <w:gridCol w:w="156"/>
        <w:gridCol w:w="215"/>
        <w:gridCol w:w="942"/>
        <w:gridCol w:w="1315"/>
      </w:tblGrid>
      <w:tr w:rsidR="00571D2F" w:rsidRPr="00E07D14" w14:paraId="7308D49D" w14:textId="77777777" w:rsidTr="00F257FA">
        <w:trPr>
          <w:trHeight w:val="296"/>
          <w:jc w:val="center"/>
        </w:trPr>
        <w:tc>
          <w:tcPr>
            <w:tcW w:w="2058" w:type="dxa"/>
            <w:vAlign w:val="center"/>
          </w:tcPr>
          <w:p w14:paraId="29E06000" w14:textId="77777777" w:rsidR="00571D2F" w:rsidRPr="00A35183" w:rsidRDefault="00571D2F" w:rsidP="00A35183">
            <w:pPr>
              <w:tabs>
                <w:tab w:val="left" w:pos="6975"/>
              </w:tabs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7882" w:type="dxa"/>
            <w:gridSpan w:val="12"/>
            <w:vAlign w:val="center"/>
          </w:tcPr>
          <w:p w14:paraId="7DF9CBB5" w14:textId="51E5F144" w:rsidR="00571D2F" w:rsidRPr="00A35183" w:rsidRDefault="00571D2F" w:rsidP="00A35183">
            <w:pPr>
              <w:tabs>
                <w:tab w:val="left" w:pos="6975"/>
              </w:tabs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41C00" w:rsidRPr="00E07D14" w14:paraId="65CA5BBE" w14:textId="77777777" w:rsidTr="000A3F1F">
        <w:trPr>
          <w:trHeight w:val="296"/>
          <w:jc w:val="center"/>
        </w:trPr>
        <w:tc>
          <w:tcPr>
            <w:tcW w:w="2058" w:type="dxa"/>
            <w:vAlign w:val="center"/>
          </w:tcPr>
          <w:p w14:paraId="35C19524" w14:textId="0D40CE97" w:rsidR="00641C00" w:rsidRPr="00A35183" w:rsidRDefault="00641C00" w:rsidP="00A35183">
            <w:pPr>
              <w:tabs>
                <w:tab w:val="left" w:pos="6975"/>
              </w:tabs>
              <w:spacing w:line="48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办公地址</w:t>
            </w:r>
          </w:p>
        </w:tc>
        <w:tc>
          <w:tcPr>
            <w:tcW w:w="7882" w:type="dxa"/>
            <w:gridSpan w:val="12"/>
            <w:vAlign w:val="center"/>
          </w:tcPr>
          <w:p w14:paraId="38386012" w14:textId="77777777" w:rsidR="00641C00" w:rsidRPr="00A35183" w:rsidRDefault="00641C00" w:rsidP="00A35183">
            <w:pPr>
              <w:tabs>
                <w:tab w:val="left" w:pos="6975"/>
              </w:tabs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41C00" w:rsidRPr="00E07D14" w14:paraId="0952B573" w14:textId="77777777" w:rsidTr="000A3F1F">
        <w:trPr>
          <w:trHeight w:val="296"/>
          <w:jc w:val="center"/>
        </w:trPr>
        <w:tc>
          <w:tcPr>
            <w:tcW w:w="2058" w:type="dxa"/>
            <w:vAlign w:val="center"/>
          </w:tcPr>
          <w:p w14:paraId="02CDF5D0" w14:textId="0AE1D1BA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主要产品和服务</w:t>
            </w:r>
          </w:p>
        </w:tc>
        <w:tc>
          <w:tcPr>
            <w:tcW w:w="7882" w:type="dxa"/>
            <w:gridSpan w:val="12"/>
            <w:vAlign w:val="center"/>
          </w:tcPr>
          <w:p w14:paraId="1437849F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0E77625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25BDDA4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B4C8D" w:rsidRPr="00E07D14" w14:paraId="058C7E4D" w14:textId="77777777" w:rsidTr="00A35183">
        <w:trPr>
          <w:trHeight w:val="296"/>
          <w:jc w:val="center"/>
        </w:trPr>
        <w:tc>
          <w:tcPr>
            <w:tcW w:w="2058" w:type="dxa"/>
            <w:vAlign w:val="center"/>
          </w:tcPr>
          <w:p w14:paraId="7F313DAF" w14:textId="6FC64C05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企业网址</w:t>
            </w:r>
          </w:p>
        </w:tc>
        <w:tc>
          <w:tcPr>
            <w:tcW w:w="3633" w:type="dxa"/>
            <w:gridSpan w:val="5"/>
            <w:vAlign w:val="center"/>
          </w:tcPr>
          <w:p w14:paraId="4DC12645" w14:textId="77777777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vAlign w:val="center"/>
          </w:tcPr>
          <w:p w14:paraId="7DBC6E39" w14:textId="3AD1B6DF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A35183">
              <w:rPr>
                <w:rFonts w:ascii="宋体" w:hAnsi="宋体" w:cs="宋体" w:hint="eastAsia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2472" w:type="dxa"/>
            <w:gridSpan w:val="3"/>
            <w:vAlign w:val="center"/>
          </w:tcPr>
          <w:p w14:paraId="1F1862A1" w14:textId="5CDD548D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30869" w:rsidRPr="00E07D14" w14:paraId="22A1604E" w14:textId="77777777" w:rsidTr="000A3F1F">
        <w:trPr>
          <w:trHeight w:val="301"/>
          <w:jc w:val="center"/>
        </w:trPr>
        <w:tc>
          <w:tcPr>
            <w:tcW w:w="2058" w:type="dxa"/>
            <w:vAlign w:val="center"/>
          </w:tcPr>
          <w:p w14:paraId="45593221" w14:textId="77777777" w:rsidR="00571D2F" w:rsidRPr="00A35183" w:rsidRDefault="00571D2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主营业务</w:t>
            </w:r>
            <w:r w:rsidR="00730869" w:rsidRPr="00A35183">
              <w:rPr>
                <w:rFonts w:ascii="宋体" w:hAnsi="宋体" w:cs="宋体" w:hint="eastAsia"/>
                <w:sz w:val="24"/>
                <w:szCs w:val="24"/>
              </w:rPr>
              <w:t>收入</w:t>
            </w:r>
          </w:p>
          <w:p w14:paraId="219A5C21" w14:textId="09E4FE73" w:rsidR="00571D2F" w:rsidRPr="00A35183" w:rsidRDefault="00571D2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712" w:type="dxa"/>
            <w:gridSpan w:val="4"/>
            <w:vAlign w:val="center"/>
          </w:tcPr>
          <w:p w14:paraId="36146603" w14:textId="77698819" w:rsidR="00730869" w:rsidRPr="00A35183" w:rsidRDefault="00730869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2394" w:type="dxa"/>
            <w:gridSpan w:val="3"/>
            <w:vAlign w:val="center"/>
          </w:tcPr>
          <w:p w14:paraId="479A4ECA" w14:textId="1504424E" w:rsidR="00730869" w:rsidRPr="00A35183" w:rsidRDefault="00730869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2019年</w:t>
            </w:r>
          </w:p>
        </w:tc>
        <w:tc>
          <w:tcPr>
            <w:tcW w:w="2776" w:type="dxa"/>
            <w:gridSpan w:val="5"/>
            <w:vAlign w:val="center"/>
          </w:tcPr>
          <w:p w14:paraId="4C4588E4" w14:textId="13607DAA" w:rsidR="00730869" w:rsidRPr="00A35183" w:rsidRDefault="00730869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2020年</w:t>
            </w:r>
          </w:p>
        </w:tc>
      </w:tr>
      <w:tr w:rsidR="00571D2F" w:rsidRPr="00E07D14" w14:paraId="33B917DD" w14:textId="77777777" w:rsidTr="006B63E6">
        <w:trPr>
          <w:trHeight w:val="301"/>
          <w:jc w:val="center"/>
        </w:trPr>
        <w:tc>
          <w:tcPr>
            <w:tcW w:w="3139" w:type="dxa"/>
            <w:gridSpan w:val="3"/>
            <w:vAlign w:val="center"/>
          </w:tcPr>
          <w:p w14:paraId="22C2A6DC" w14:textId="42A1E9DC" w:rsidR="00571D2F" w:rsidRPr="00A35183" w:rsidRDefault="00571D2F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近</w:t>
            </w:r>
            <w:r w:rsidR="00A35183">
              <w:rPr>
                <w:rFonts w:ascii="宋体" w:hAnsi="宋体" w:cs="宋体" w:hint="eastAsia"/>
                <w:sz w:val="24"/>
                <w:szCs w:val="24"/>
              </w:rPr>
              <w:t>三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年是否有经营异常情况</w:t>
            </w:r>
          </w:p>
        </w:tc>
        <w:tc>
          <w:tcPr>
            <w:tcW w:w="6801" w:type="dxa"/>
            <w:gridSpan w:val="10"/>
            <w:vAlign w:val="center"/>
          </w:tcPr>
          <w:p w14:paraId="6AE37980" w14:textId="58957A35" w:rsidR="00571D2F" w:rsidRPr="00A35183" w:rsidRDefault="00571D2F" w:rsidP="00A35183">
            <w:pPr>
              <w:tabs>
                <w:tab w:val="left" w:pos="6975"/>
              </w:tabs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□无异常</w:t>
            </w:r>
            <w:r w:rsidRPr="00A35183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A35183">
              <w:rPr>
                <w:rFonts w:ascii="宋体" w:hAnsi="宋体" w:cs="宋体"/>
                <w:sz w:val="24"/>
                <w:szCs w:val="24"/>
              </w:rPr>
              <w:t>□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有</w:t>
            </w:r>
            <w:r w:rsidRPr="00A35183">
              <w:rPr>
                <w:rFonts w:ascii="宋体" w:hAnsi="宋体" w:cs="宋体"/>
                <w:sz w:val="24"/>
                <w:szCs w:val="24"/>
              </w:rPr>
              <w:t>异常</w:t>
            </w:r>
            <w:r w:rsidRPr="00A35183">
              <w:rPr>
                <w:rFonts w:ascii="宋体" w:hAnsi="宋体" w:cs="宋体" w:hint="eastAsia"/>
                <w:szCs w:val="24"/>
              </w:rPr>
              <w:t>（请附相关材料说明）</w:t>
            </w:r>
          </w:p>
        </w:tc>
      </w:tr>
      <w:tr w:rsidR="000A3F1F" w:rsidRPr="00E07D14" w14:paraId="1BF96C83" w14:textId="77777777" w:rsidTr="000A3F1F">
        <w:trPr>
          <w:trHeight w:val="367"/>
          <w:jc w:val="center"/>
        </w:trPr>
        <w:tc>
          <w:tcPr>
            <w:tcW w:w="2058" w:type="dxa"/>
            <w:vAlign w:val="center"/>
          </w:tcPr>
          <w:p w14:paraId="2400DAFB" w14:textId="74EF28F6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总经理姓名</w:t>
            </w:r>
          </w:p>
        </w:tc>
        <w:tc>
          <w:tcPr>
            <w:tcW w:w="2712" w:type="dxa"/>
            <w:gridSpan w:val="4"/>
            <w:vAlign w:val="center"/>
          </w:tcPr>
          <w:p w14:paraId="4FDD9F48" w14:textId="77777777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0434792B" w14:textId="1A766E22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776" w:type="dxa"/>
            <w:gridSpan w:val="5"/>
            <w:vAlign w:val="center"/>
          </w:tcPr>
          <w:p w14:paraId="6C1926FB" w14:textId="77777777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41C00" w:rsidRPr="00E07D14" w14:paraId="144BCD94" w14:textId="77777777" w:rsidTr="000A3F1F">
        <w:trPr>
          <w:trHeight w:val="367"/>
          <w:jc w:val="center"/>
        </w:trPr>
        <w:tc>
          <w:tcPr>
            <w:tcW w:w="2058" w:type="dxa"/>
            <w:vAlign w:val="center"/>
          </w:tcPr>
          <w:p w14:paraId="469AD09A" w14:textId="5D52E140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员工人数</w:t>
            </w:r>
          </w:p>
        </w:tc>
        <w:tc>
          <w:tcPr>
            <w:tcW w:w="2712" w:type="dxa"/>
            <w:gridSpan w:val="4"/>
            <w:vAlign w:val="center"/>
          </w:tcPr>
          <w:p w14:paraId="3C4179BD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36E820AD" w14:textId="4F983D86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管理岗人数</w:t>
            </w:r>
          </w:p>
        </w:tc>
        <w:tc>
          <w:tcPr>
            <w:tcW w:w="2776" w:type="dxa"/>
            <w:gridSpan w:val="5"/>
            <w:vAlign w:val="center"/>
          </w:tcPr>
          <w:p w14:paraId="023A5E99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41C00" w:rsidRPr="00E07D14" w14:paraId="56F76F91" w14:textId="77777777" w:rsidTr="000A3F1F">
        <w:trPr>
          <w:trHeight w:val="367"/>
          <w:jc w:val="center"/>
        </w:trPr>
        <w:tc>
          <w:tcPr>
            <w:tcW w:w="2058" w:type="dxa"/>
            <w:vAlign w:val="center"/>
          </w:tcPr>
          <w:p w14:paraId="35A4401E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员工大专及以上</w:t>
            </w:r>
          </w:p>
          <w:p w14:paraId="036A27B8" w14:textId="793C7EA9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学历占比</w:t>
            </w:r>
          </w:p>
        </w:tc>
        <w:tc>
          <w:tcPr>
            <w:tcW w:w="2712" w:type="dxa"/>
            <w:gridSpan w:val="4"/>
            <w:vAlign w:val="center"/>
          </w:tcPr>
          <w:p w14:paraId="1A827059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45A73A2A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管理岗大专及以上</w:t>
            </w:r>
          </w:p>
          <w:p w14:paraId="191CCA25" w14:textId="3B6F3DD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学历占比</w:t>
            </w:r>
          </w:p>
        </w:tc>
        <w:tc>
          <w:tcPr>
            <w:tcW w:w="2776" w:type="dxa"/>
            <w:gridSpan w:val="5"/>
            <w:vAlign w:val="center"/>
          </w:tcPr>
          <w:p w14:paraId="0083AFAF" w14:textId="77777777" w:rsidR="00641C00" w:rsidRPr="00A35183" w:rsidRDefault="00641C00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5DE89984" w14:textId="77777777" w:rsidTr="000A3F1F">
        <w:trPr>
          <w:trHeight w:val="367"/>
          <w:jc w:val="center"/>
        </w:trPr>
        <w:tc>
          <w:tcPr>
            <w:tcW w:w="2058" w:type="dxa"/>
            <w:vMerge w:val="restart"/>
            <w:vAlign w:val="center"/>
          </w:tcPr>
          <w:p w14:paraId="3B69E7E2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企业</w:t>
            </w:r>
          </w:p>
          <w:p w14:paraId="192467CD" w14:textId="45F07A54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关键职能部门</w:t>
            </w:r>
            <w:r w:rsidR="00DB4C8D" w:rsidRPr="00A35183">
              <w:rPr>
                <w:rFonts w:ascii="宋体" w:hAnsi="宋体" w:cs="宋体" w:hint="eastAsia"/>
                <w:sz w:val="24"/>
                <w:szCs w:val="24"/>
              </w:rPr>
              <w:t>及</w:t>
            </w:r>
          </w:p>
          <w:p w14:paraId="413AF5AA" w14:textId="39BE3CF5" w:rsidR="000B3587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人数统计</w:t>
            </w:r>
          </w:p>
        </w:tc>
        <w:tc>
          <w:tcPr>
            <w:tcW w:w="2712" w:type="dxa"/>
            <w:gridSpan w:val="4"/>
            <w:vAlign w:val="center"/>
          </w:tcPr>
          <w:p w14:paraId="0DEF4278" w14:textId="199B265A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职能部门名称</w:t>
            </w:r>
          </w:p>
        </w:tc>
        <w:tc>
          <w:tcPr>
            <w:tcW w:w="2394" w:type="dxa"/>
            <w:gridSpan w:val="3"/>
            <w:vAlign w:val="center"/>
          </w:tcPr>
          <w:p w14:paraId="2ED5A28D" w14:textId="58619AF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2776" w:type="dxa"/>
            <w:gridSpan w:val="5"/>
            <w:vAlign w:val="center"/>
          </w:tcPr>
          <w:p w14:paraId="54C9D476" w14:textId="22A81FA9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管理岗人数</w:t>
            </w:r>
          </w:p>
        </w:tc>
      </w:tr>
      <w:tr w:rsidR="000B3587" w:rsidRPr="00E07D14" w14:paraId="0F4AE86C" w14:textId="77777777" w:rsidTr="000A3F1F">
        <w:trPr>
          <w:trHeight w:val="367"/>
          <w:jc w:val="center"/>
        </w:trPr>
        <w:tc>
          <w:tcPr>
            <w:tcW w:w="2058" w:type="dxa"/>
            <w:vMerge/>
            <w:vAlign w:val="center"/>
          </w:tcPr>
          <w:p w14:paraId="073A8B8E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6C08721E" w14:textId="78CE4100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1B0ED732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Align w:val="center"/>
          </w:tcPr>
          <w:p w14:paraId="23625B07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529A0727" w14:textId="77777777" w:rsidTr="000A3F1F">
        <w:trPr>
          <w:trHeight w:val="367"/>
          <w:jc w:val="center"/>
        </w:trPr>
        <w:tc>
          <w:tcPr>
            <w:tcW w:w="2058" w:type="dxa"/>
            <w:vMerge/>
            <w:vAlign w:val="center"/>
          </w:tcPr>
          <w:p w14:paraId="4F75E1EB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7868C417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6637B0BF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Align w:val="center"/>
          </w:tcPr>
          <w:p w14:paraId="01847C1D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7D257ED7" w14:textId="77777777" w:rsidTr="000A3F1F">
        <w:trPr>
          <w:trHeight w:val="367"/>
          <w:jc w:val="center"/>
        </w:trPr>
        <w:tc>
          <w:tcPr>
            <w:tcW w:w="2058" w:type="dxa"/>
            <w:vMerge/>
            <w:vAlign w:val="center"/>
          </w:tcPr>
          <w:p w14:paraId="59B205C0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1D936DBF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3BE5E771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Align w:val="center"/>
          </w:tcPr>
          <w:p w14:paraId="7DECB695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4B22B07F" w14:textId="77777777" w:rsidTr="000A3F1F">
        <w:trPr>
          <w:trHeight w:val="367"/>
          <w:jc w:val="center"/>
        </w:trPr>
        <w:tc>
          <w:tcPr>
            <w:tcW w:w="2058" w:type="dxa"/>
            <w:vMerge/>
            <w:vAlign w:val="center"/>
          </w:tcPr>
          <w:p w14:paraId="41C52F46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44B373B6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336ADA72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Align w:val="center"/>
          </w:tcPr>
          <w:p w14:paraId="254B0C46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7FAE7A75" w14:textId="77777777" w:rsidTr="000A3F1F">
        <w:trPr>
          <w:trHeight w:val="367"/>
          <w:jc w:val="center"/>
        </w:trPr>
        <w:tc>
          <w:tcPr>
            <w:tcW w:w="2058" w:type="dxa"/>
            <w:vMerge/>
            <w:vAlign w:val="center"/>
          </w:tcPr>
          <w:p w14:paraId="347A5C4D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5533CFBC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3FB5505D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Align w:val="center"/>
          </w:tcPr>
          <w:p w14:paraId="29D8DD4C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3587" w:rsidRPr="00E07D14" w14:paraId="124A109C" w14:textId="77777777" w:rsidTr="000A3F1F">
        <w:trPr>
          <w:trHeight w:val="191"/>
          <w:jc w:val="center"/>
        </w:trPr>
        <w:tc>
          <w:tcPr>
            <w:tcW w:w="2058" w:type="dxa"/>
            <w:vMerge w:val="restart"/>
            <w:vAlign w:val="center"/>
          </w:tcPr>
          <w:p w14:paraId="76582B36" w14:textId="2380EDFC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评价负责部门</w:t>
            </w:r>
          </w:p>
        </w:tc>
        <w:tc>
          <w:tcPr>
            <w:tcW w:w="818" w:type="dxa"/>
            <w:vAlign w:val="center"/>
          </w:tcPr>
          <w:p w14:paraId="39F3EF39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部门</w:t>
            </w:r>
          </w:p>
        </w:tc>
        <w:tc>
          <w:tcPr>
            <w:tcW w:w="1894" w:type="dxa"/>
            <w:gridSpan w:val="3"/>
            <w:vAlign w:val="center"/>
          </w:tcPr>
          <w:p w14:paraId="5E2D32DD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7051FA8" w14:textId="658447A5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负责人姓名</w:t>
            </w:r>
          </w:p>
        </w:tc>
        <w:tc>
          <w:tcPr>
            <w:tcW w:w="1456" w:type="dxa"/>
            <w:gridSpan w:val="4"/>
            <w:vAlign w:val="center"/>
          </w:tcPr>
          <w:p w14:paraId="6A9C1B90" w14:textId="77777777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01DA519C" w14:textId="55EA584F" w:rsidR="000B3587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315" w:type="dxa"/>
            <w:vAlign w:val="center"/>
          </w:tcPr>
          <w:p w14:paraId="31F4AAD2" w14:textId="04DD5434" w:rsidR="000B3587" w:rsidRPr="00A35183" w:rsidRDefault="000B3587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A3F1F" w:rsidRPr="00E07D14" w14:paraId="7F805A42" w14:textId="77777777" w:rsidTr="000A3F1F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47ECD69A" w14:textId="77777777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3F1A6D6" w14:textId="1A4AAFA9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894" w:type="dxa"/>
            <w:gridSpan w:val="3"/>
            <w:vAlign w:val="center"/>
          </w:tcPr>
          <w:p w14:paraId="489A583A" w14:textId="77777777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43785E8" w14:textId="4F07475B" w:rsidR="000A3F1F" w:rsidRPr="00A35183" w:rsidRDefault="00DB4C8D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 w:rsidR="000A3F1F" w:rsidRPr="00A35183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713" w:type="dxa"/>
            <w:gridSpan w:val="6"/>
            <w:vAlign w:val="center"/>
          </w:tcPr>
          <w:p w14:paraId="74E7E670" w14:textId="77777777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A3F1F" w:rsidRPr="00E07D14" w14:paraId="6555A0ED" w14:textId="77777777" w:rsidTr="000A3F1F">
        <w:trPr>
          <w:trHeight w:val="191"/>
          <w:jc w:val="center"/>
        </w:trPr>
        <w:tc>
          <w:tcPr>
            <w:tcW w:w="2058" w:type="dxa"/>
            <w:vAlign w:val="center"/>
          </w:tcPr>
          <w:p w14:paraId="65FAC69E" w14:textId="594A2E8B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预约评价时间</w:t>
            </w:r>
          </w:p>
        </w:tc>
        <w:tc>
          <w:tcPr>
            <w:tcW w:w="7882" w:type="dxa"/>
            <w:gridSpan w:val="12"/>
            <w:vAlign w:val="center"/>
          </w:tcPr>
          <w:p w14:paraId="209DEB39" w14:textId="2E51F788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 xml:space="preserve">□6月     □7月上旬     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□7月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旬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 xml:space="preserve">     □8月上旬     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□8月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旬</w:t>
            </w:r>
          </w:p>
        </w:tc>
      </w:tr>
      <w:tr w:rsidR="000A3F1F" w:rsidRPr="00E07D14" w14:paraId="43FCDBA1" w14:textId="77777777" w:rsidTr="000A3F1F">
        <w:trPr>
          <w:trHeight w:val="191"/>
          <w:jc w:val="center"/>
        </w:trPr>
        <w:tc>
          <w:tcPr>
            <w:tcW w:w="2058" w:type="dxa"/>
            <w:vAlign w:val="center"/>
          </w:tcPr>
          <w:p w14:paraId="1C40EE7A" w14:textId="5E248E81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评价地点</w:t>
            </w:r>
          </w:p>
        </w:tc>
        <w:tc>
          <w:tcPr>
            <w:tcW w:w="7882" w:type="dxa"/>
            <w:gridSpan w:val="12"/>
            <w:vAlign w:val="center"/>
          </w:tcPr>
          <w:p w14:paraId="02099098" w14:textId="73B38022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学校教室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 xml:space="preserve">   □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企业会议室</w:t>
            </w:r>
            <w:r w:rsidRPr="00A35183">
              <w:rPr>
                <w:rFonts w:ascii="宋体" w:hAnsi="宋体" w:cs="宋体" w:hint="eastAsia"/>
                <w:szCs w:val="24"/>
              </w:rPr>
              <w:t>（选此项，需要</w:t>
            </w:r>
            <w:r w:rsidR="00A35183">
              <w:rPr>
                <w:rFonts w:ascii="宋体" w:hAnsi="宋体" w:cs="宋体" w:hint="eastAsia"/>
                <w:szCs w:val="24"/>
              </w:rPr>
              <w:t>企业</w:t>
            </w:r>
            <w:r w:rsidRPr="00A35183">
              <w:rPr>
                <w:rFonts w:ascii="宋体" w:hAnsi="宋体" w:cs="宋体" w:hint="eastAsia"/>
                <w:szCs w:val="24"/>
              </w:rPr>
              <w:t>提供能容纳60人左右的会议室）</w:t>
            </w:r>
            <w:r w:rsidRPr="00A35183">
              <w:rPr>
                <w:rFonts w:ascii="宋体" w:hAnsi="宋体" w:cs="宋体" w:hint="eastAsia"/>
                <w:sz w:val="18"/>
                <w:szCs w:val="24"/>
              </w:rPr>
              <w:t xml:space="preserve">  </w:t>
            </w:r>
          </w:p>
        </w:tc>
      </w:tr>
      <w:tr w:rsidR="000A3F1F" w:rsidRPr="00E07D14" w14:paraId="41747BB4" w14:textId="77777777" w:rsidTr="000A3F1F">
        <w:trPr>
          <w:trHeight w:val="191"/>
          <w:jc w:val="center"/>
        </w:trPr>
        <w:tc>
          <w:tcPr>
            <w:tcW w:w="2058" w:type="dxa"/>
            <w:vAlign w:val="center"/>
          </w:tcPr>
          <w:p w14:paraId="48F6613D" w14:textId="5C4B3337" w:rsidR="000A3F1F" w:rsidRPr="00A35183" w:rsidRDefault="00DB4C8D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采用</w:t>
            </w:r>
            <w:r w:rsidR="000A3F1F" w:rsidRPr="00A35183">
              <w:rPr>
                <w:rFonts w:ascii="宋体" w:hAnsi="宋体" w:cs="宋体" w:hint="eastAsia"/>
                <w:sz w:val="24"/>
                <w:szCs w:val="24"/>
              </w:rPr>
              <w:t>评价方式</w:t>
            </w:r>
          </w:p>
        </w:tc>
        <w:tc>
          <w:tcPr>
            <w:tcW w:w="7882" w:type="dxa"/>
            <w:gridSpan w:val="12"/>
            <w:vAlign w:val="center"/>
          </w:tcPr>
          <w:p w14:paraId="2EFD2B57" w14:textId="1C9E883E" w:rsidR="000A3F1F" w:rsidRPr="00A35183" w:rsidRDefault="000A3F1F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企业开设评价专班，独立评价      □评价机构随机安排，集中评价</w:t>
            </w:r>
          </w:p>
        </w:tc>
      </w:tr>
      <w:tr w:rsidR="00DB4C8D" w:rsidRPr="00E07D14" w14:paraId="5C7CDD42" w14:textId="77777777" w:rsidTr="000A3F1F">
        <w:trPr>
          <w:trHeight w:val="191"/>
          <w:jc w:val="center"/>
        </w:trPr>
        <w:tc>
          <w:tcPr>
            <w:tcW w:w="2058" w:type="dxa"/>
            <w:vAlign w:val="center"/>
          </w:tcPr>
          <w:p w14:paraId="317E7917" w14:textId="4BD59C09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评价对象选取</w:t>
            </w:r>
          </w:p>
        </w:tc>
        <w:tc>
          <w:tcPr>
            <w:tcW w:w="7882" w:type="dxa"/>
            <w:gridSpan w:val="12"/>
            <w:vAlign w:val="center"/>
          </w:tcPr>
          <w:p w14:paraId="5BF837AD" w14:textId="5868681C" w:rsidR="00DB4C8D" w:rsidRPr="00A35183" w:rsidRDefault="00DB4C8D" w:rsidP="00A35183">
            <w:pPr>
              <w:tabs>
                <w:tab w:val="left" w:pos="6975"/>
              </w:tabs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A35183">
              <w:rPr>
                <w:rFonts w:ascii="宋体" w:hAnsi="宋体" w:cs="宋体" w:hint="eastAsia"/>
                <w:sz w:val="24"/>
                <w:szCs w:val="24"/>
              </w:rPr>
              <w:t>□企业指定参加评价人员</w:t>
            </w:r>
            <w:r w:rsidRPr="00A3518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Pr="00A35183">
              <w:rPr>
                <w:rFonts w:ascii="宋体" w:hAnsi="宋体" w:cs="宋体"/>
                <w:sz w:val="24"/>
                <w:szCs w:val="24"/>
              </w:rPr>
              <w:t xml:space="preserve">  □评价机构随机</w:t>
            </w:r>
            <w:r w:rsidRPr="00A35183">
              <w:rPr>
                <w:rFonts w:ascii="宋体" w:hAnsi="宋体" w:cs="宋体" w:hint="eastAsia"/>
                <w:sz w:val="24"/>
                <w:szCs w:val="24"/>
              </w:rPr>
              <w:t>抽取</w:t>
            </w:r>
          </w:p>
        </w:tc>
      </w:tr>
      <w:tr w:rsidR="00A35183" w:rsidRPr="00E07D14" w14:paraId="115BCB7C" w14:textId="77777777" w:rsidTr="00356D59">
        <w:trPr>
          <w:trHeight w:val="191"/>
          <w:jc w:val="center"/>
        </w:trPr>
        <w:tc>
          <w:tcPr>
            <w:tcW w:w="2058" w:type="dxa"/>
            <w:vMerge w:val="restart"/>
            <w:vAlign w:val="center"/>
          </w:tcPr>
          <w:p w14:paraId="5D4AB2A8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lastRenderedPageBreak/>
              <w:t>近三年获得的</w:t>
            </w:r>
          </w:p>
          <w:p w14:paraId="2FC4ED5A" w14:textId="15B4B79E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主要荣誉</w:t>
            </w:r>
          </w:p>
        </w:tc>
        <w:tc>
          <w:tcPr>
            <w:tcW w:w="2627" w:type="dxa"/>
            <w:gridSpan w:val="3"/>
            <w:vAlign w:val="center"/>
          </w:tcPr>
          <w:p w14:paraId="48A750BD" w14:textId="1B8B3D22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荣誉名称</w:t>
            </w:r>
          </w:p>
        </w:tc>
        <w:tc>
          <w:tcPr>
            <w:tcW w:w="2627" w:type="dxa"/>
            <w:gridSpan w:val="5"/>
            <w:vAlign w:val="center"/>
          </w:tcPr>
          <w:p w14:paraId="55D12D96" w14:textId="0876C8C5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获得时间</w:t>
            </w:r>
          </w:p>
        </w:tc>
        <w:tc>
          <w:tcPr>
            <w:tcW w:w="2628" w:type="dxa"/>
            <w:gridSpan w:val="4"/>
            <w:vAlign w:val="center"/>
          </w:tcPr>
          <w:p w14:paraId="30D25D8E" w14:textId="1EF86B1E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授予部门</w:t>
            </w:r>
          </w:p>
        </w:tc>
      </w:tr>
      <w:tr w:rsidR="00A35183" w:rsidRPr="00E07D14" w14:paraId="33A491E7" w14:textId="77777777" w:rsidTr="00356D59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07E636FF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25D89BF8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14:paraId="01E44FF1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2EDB71AC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35183" w:rsidRPr="00E07D14" w14:paraId="00D8B232" w14:textId="77777777" w:rsidTr="00356D59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4F256B10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6989325B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14:paraId="4F5DBC54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5A0EB23D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35183" w:rsidRPr="00E07D14" w14:paraId="7191567E" w14:textId="77777777" w:rsidTr="00356D59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06DCF670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65E6D152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14:paraId="62F91E30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0A080AC1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35183" w:rsidRPr="00E07D14" w14:paraId="01C14631" w14:textId="77777777" w:rsidTr="00356D59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720CFD08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7540BEC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14:paraId="6E5A4BDA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191CD26C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35183" w:rsidRPr="00E07D14" w14:paraId="70201A78" w14:textId="77777777" w:rsidTr="00356D59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59FDDA1E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AA5A8C8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14:paraId="4048F279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498AE280" w14:textId="77777777" w:rsidR="00A35183" w:rsidRPr="00A65894" w:rsidRDefault="00A35183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65894" w:rsidRPr="00E07D14" w14:paraId="56410A7D" w14:textId="77777777" w:rsidTr="00C00F06">
        <w:trPr>
          <w:trHeight w:val="191"/>
          <w:jc w:val="center"/>
        </w:trPr>
        <w:tc>
          <w:tcPr>
            <w:tcW w:w="2058" w:type="dxa"/>
            <w:vAlign w:val="center"/>
          </w:tcPr>
          <w:p w14:paraId="0AA5A8C0" w14:textId="5A2BB7E5" w:rsidR="00A65894" w:rsidRPr="00A65894" w:rsidRDefault="00A65894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总经理意见</w:t>
            </w:r>
          </w:p>
        </w:tc>
        <w:tc>
          <w:tcPr>
            <w:tcW w:w="7882" w:type="dxa"/>
            <w:gridSpan w:val="12"/>
            <w:vAlign w:val="center"/>
          </w:tcPr>
          <w:p w14:paraId="4E6ACDE4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5430C91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6ECCCB5" w14:textId="326CF8BE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签名：                             公司盖章处</w:t>
            </w:r>
          </w:p>
          <w:p w14:paraId="09EFF971" w14:textId="1B1193EE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</w:tr>
      <w:tr w:rsidR="00A65894" w:rsidRPr="00E07D14" w14:paraId="416F09A8" w14:textId="77777777" w:rsidTr="003D3AA0">
        <w:trPr>
          <w:trHeight w:val="191"/>
          <w:jc w:val="center"/>
        </w:trPr>
        <w:tc>
          <w:tcPr>
            <w:tcW w:w="2058" w:type="dxa"/>
            <w:vAlign w:val="center"/>
          </w:tcPr>
          <w:p w14:paraId="61623BDC" w14:textId="2FD7A31D" w:rsidR="00A65894" w:rsidRPr="00A65894" w:rsidRDefault="00A65894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瑞</w:t>
            </w:r>
            <w:proofErr w:type="gramStart"/>
            <w:r w:rsidRPr="00A65894">
              <w:rPr>
                <w:rFonts w:ascii="宋体" w:hAnsi="宋体" w:cs="宋体" w:hint="eastAsia"/>
                <w:sz w:val="24"/>
                <w:szCs w:val="24"/>
              </w:rPr>
              <w:t>能意见</w:t>
            </w:r>
            <w:proofErr w:type="gramEnd"/>
          </w:p>
        </w:tc>
        <w:tc>
          <w:tcPr>
            <w:tcW w:w="7882" w:type="dxa"/>
            <w:gridSpan w:val="12"/>
            <w:vAlign w:val="center"/>
          </w:tcPr>
          <w:p w14:paraId="0845F71D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6003EE4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4F6C0C5" w14:textId="198F6A0A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签名：                             公司盖章</w:t>
            </w:r>
            <w:r w:rsidRPr="00A65894"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  <w:p w14:paraId="5AEC9723" w14:textId="094DE963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</w:tr>
      <w:tr w:rsidR="00A65894" w:rsidRPr="00E07D14" w14:paraId="316D2578" w14:textId="77777777" w:rsidTr="00E84D1D">
        <w:trPr>
          <w:trHeight w:val="191"/>
          <w:jc w:val="center"/>
        </w:trPr>
        <w:tc>
          <w:tcPr>
            <w:tcW w:w="2058" w:type="dxa"/>
            <w:vMerge w:val="restart"/>
            <w:vAlign w:val="center"/>
          </w:tcPr>
          <w:p w14:paraId="6BA03710" w14:textId="77777777" w:rsidR="00A65894" w:rsidRPr="00A65894" w:rsidRDefault="00A65894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评审结果及</w:t>
            </w:r>
          </w:p>
          <w:p w14:paraId="79433E5E" w14:textId="0B777160" w:rsidR="00A65894" w:rsidRPr="00A65894" w:rsidRDefault="00A65894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专家建议</w:t>
            </w:r>
          </w:p>
        </w:tc>
        <w:tc>
          <w:tcPr>
            <w:tcW w:w="7882" w:type="dxa"/>
            <w:gridSpan w:val="12"/>
            <w:vAlign w:val="center"/>
          </w:tcPr>
          <w:p w14:paraId="3279A019" w14:textId="3D49F105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评审结果：</w:t>
            </w:r>
          </w:p>
          <w:p w14:paraId="7EFFAECD" w14:textId="77777777" w:rsid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09B6835" w14:textId="77777777" w:rsidR="00440489" w:rsidRDefault="00440489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A3C2670" w14:textId="77777777" w:rsidR="00440489" w:rsidRPr="00A65894" w:rsidRDefault="00440489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1E1F8DE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0CA11F2" w14:textId="77777777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签名：                             机构盖章处</w:t>
            </w:r>
          </w:p>
          <w:p w14:paraId="4ED08AE4" w14:textId="131F650E" w:rsidR="00A65894" w:rsidRPr="00A65894" w:rsidRDefault="00A65894" w:rsidP="00A65894">
            <w:pPr>
              <w:tabs>
                <w:tab w:val="left" w:pos="6975"/>
              </w:tabs>
              <w:spacing w:line="48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</w:tr>
      <w:tr w:rsidR="00A65894" w:rsidRPr="00E07D14" w14:paraId="43D63AFC" w14:textId="77777777" w:rsidTr="00E84D1D">
        <w:trPr>
          <w:trHeight w:val="191"/>
          <w:jc w:val="center"/>
        </w:trPr>
        <w:tc>
          <w:tcPr>
            <w:tcW w:w="2058" w:type="dxa"/>
            <w:vMerge/>
            <w:vAlign w:val="center"/>
          </w:tcPr>
          <w:p w14:paraId="4F87DB66" w14:textId="77777777" w:rsidR="00A65894" w:rsidRPr="00A65894" w:rsidRDefault="00A65894" w:rsidP="00A35183">
            <w:pPr>
              <w:tabs>
                <w:tab w:val="left" w:pos="6975"/>
              </w:tabs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82" w:type="dxa"/>
            <w:gridSpan w:val="12"/>
            <w:vAlign w:val="center"/>
          </w:tcPr>
          <w:p w14:paraId="58B01EA3" w14:textId="209DA1D8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65894">
              <w:rPr>
                <w:rFonts w:ascii="宋体" w:hAnsi="宋体" w:cs="宋体" w:hint="eastAsia"/>
                <w:sz w:val="24"/>
                <w:szCs w:val="24"/>
              </w:rPr>
              <w:t>专家建议：</w:t>
            </w:r>
          </w:p>
          <w:p w14:paraId="5A569B4E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8B34866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0ED36E4" w14:textId="77777777" w:rsidR="00A65894" w:rsidRP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F9AB12" w14:textId="77777777" w:rsidR="00A65894" w:rsidRDefault="00A65894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9F8AB74" w14:textId="4FCAC5BD" w:rsidR="00440489" w:rsidRPr="00A65894" w:rsidRDefault="00440489" w:rsidP="00A65894">
            <w:pPr>
              <w:tabs>
                <w:tab w:val="left" w:pos="6975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8EDF0CF" w14:textId="7C788FD4" w:rsidR="00A35183" w:rsidRPr="00BA21D1" w:rsidRDefault="00A35183" w:rsidP="00A65894">
      <w:pPr>
        <w:spacing w:line="600" w:lineRule="auto"/>
        <w:rPr>
          <w:rFonts w:ascii="微软雅黑" w:eastAsia="微软雅黑" w:hAnsi="微软雅黑" w:hint="eastAsia"/>
          <w:b/>
          <w:sz w:val="32"/>
        </w:rPr>
      </w:pPr>
      <w:r>
        <w:rPr>
          <w:rFonts w:ascii="宋体" w:eastAsia="宋体" w:hAnsi="宋体" w:hint="eastAsia"/>
        </w:rPr>
        <w:lastRenderedPageBreak/>
        <w:t xml:space="preserve">  </w:t>
      </w:r>
      <w:r w:rsidR="00A65894" w:rsidRPr="00BA21D1">
        <w:rPr>
          <w:rFonts w:ascii="微软雅黑" w:eastAsia="微软雅黑" w:hAnsi="微软雅黑" w:hint="eastAsia"/>
          <w:b/>
          <w:sz w:val="24"/>
        </w:rPr>
        <w:t>附表1：企业管理人员情况统计表</w:t>
      </w:r>
    </w:p>
    <w:tbl>
      <w:tblPr>
        <w:tblStyle w:val="a6"/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2462"/>
        <w:gridCol w:w="2308"/>
        <w:gridCol w:w="2454"/>
        <w:gridCol w:w="2158"/>
      </w:tblGrid>
      <w:tr w:rsidR="00A65894" w14:paraId="704FCE43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FD8B88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308" w:type="dxa"/>
            <w:vAlign w:val="center"/>
          </w:tcPr>
          <w:p w14:paraId="782BDC0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部门</w:t>
            </w:r>
          </w:p>
        </w:tc>
        <w:tc>
          <w:tcPr>
            <w:tcW w:w="2454" w:type="dxa"/>
            <w:vAlign w:val="center"/>
          </w:tcPr>
          <w:p w14:paraId="45A4A8D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职务</w:t>
            </w:r>
          </w:p>
        </w:tc>
        <w:tc>
          <w:tcPr>
            <w:tcW w:w="2158" w:type="dxa"/>
            <w:vAlign w:val="center"/>
          </w:tcPr>
          <w:p w14:paraId="58EF52F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学历</w:t>
            </w:r>
          </w:p>
        </w:tc>
      </w:tr>
      <w:tr w:rsidR="00A65894" w14:paraId="66EEFC5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503BC9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B659EC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48A0B0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5ED6866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4282866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2F28A4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DAEEDC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4AE3CE8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07784A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119B00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7FF9421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869506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B3DAC5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808B52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B334FCD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B4F0BF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289DB0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4DA506B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EFF177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3F183F9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AC572D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3D2A5D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332561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D1CC65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76D3FA6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0BFC564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A87DB0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8EB976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011D2DA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4F878A10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297A47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E8C67F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B7DD55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56F07B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7AD465E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B9C123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D74716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72E20B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5FAA69E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4B79851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D7AEF4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039A19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DF956A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517D357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7440D38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1890D8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21D91F4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190DC5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D61429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1DC7853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DB05BA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51B7EB0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7C1617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0C3C7F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D4212A0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54CB19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A44F30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22CF85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240DBE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8E0D586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1614C9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CC4EEB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5A06A77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C544B7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7DC851E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097B7B4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134B44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DF5A43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3A9E5A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3FC77AA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EF1835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2476BE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9026C1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3CF9373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09813F1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61264A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AAB6C2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D60CAB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54DB15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68E2A2A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7B8D2D8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218ABE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7885DC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05820AB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37D61877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4F5355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E0BFD7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6D083E5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04C3D3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65197C2F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F6ACCF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F45A12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D44405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E64338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F1B5FF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04AD39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1A3513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170A31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92EAFC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391BAFD6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CBEC91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E34C4E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973AF0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60DC3C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9FD5B18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6A73AC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88766F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D852CA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90EDB3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6B5B270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377DF9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8CA9C1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FD2390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EE391B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10B231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5B87FA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205F16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909C33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6922E6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4A8D39F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EE15D1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6BC104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7C9F32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981D3D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6C20C2C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34513C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C159FF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64A7010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5DE4C4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0AF569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648E12A" w14:textId="4573FEA4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姓名</w:t>
            </w:r>
          </w:p>
        </w:tc>
        <w:tc>
          <w:tcPr>
            <w:tcW w:w="2308" w:type="dxa"/>
            <w:vAlign w:val="center"/>
          </w:tcPr>
          <w:p w14:paraId="44F2E53E" w14:textId="0DFCABB4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部门</w:t>
            </w:r>
          </w:p>
        </w:tc>
        <w:tc>
          <w:tcPr>
            <w:tcW w:w="2454" w:type="dxa"/>
            <w:vAlign w:val="center"/>
          </w:tcPr>
          <w:p w14:paraId="35516553" w14:textId="3153CEDD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职务</w:t>
            </w:r>
          </w:p>
        </w:tc>
        <w:tc>
          <w:tcPr>
            <w:tcW w:w="2158" w:type="dxa"/>
            <w:vAlign w:val="center"/>
          </w:tcPr>
          <w:p w14:paraId="0EA8E6EA" w14:textId="7733D025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学历</w:t>
            </w:r>
          </w:p>
        </w:tc>
      </w:tr>
      <w:tr w:rsidR="00A65894" w14:paraId="0CCC000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74DA70B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B2419D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301224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D8BF1E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06AE56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CFE0A6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58E2D26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0AEE5A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0AE0E6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91AC98D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04A373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A34616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689063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1BFE0A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FDB0F9E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24EF3C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9EAFAB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46A083F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6F3539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12009518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4BA437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8BC497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A5B040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50B6DB1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E0967F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415EDF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85631D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DC1A452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8C9BAA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18F1B9B9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A1141D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317DF8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5E5F7C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325F9C0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E4C2747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CC5606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B10B04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4A47719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31DE0AA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D870F27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77F8DF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3752B1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102272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AA6012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14517B8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3DC249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F74D0B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F77826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6D26A4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11682087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7F3057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125E64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5FFD3D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26D97E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7A94087C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AC5800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65CC906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3CC00A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440F21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0BAEC00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036169E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B281AE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5C9D104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08606A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4AC7B8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53A4EAB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8CCB6E1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6090DE7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30B4018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5BB370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7AC3DF5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75B7C7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BC3EC0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642A4D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1F80E69A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6B8E60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E5C605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78E901B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DF3729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6A873411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141643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4AEECE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5C3EA2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7F9F05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4B2FC289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7F96DF4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5A00B39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67F640A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D1B4B9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D6D048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1C994D3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0337EC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293B60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7BA9ED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38AEE36F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05A3A92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729D2A8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1276B7A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F700CF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342CA5DD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35E531B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4B1404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EFBB4D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695670A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FC91C7F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EC39D1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416F61D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69084133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CBA3D2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48E7A91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69FB04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173A2A2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D6EC60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0DB08B9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090CD7A2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04CCC8EA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3F445B67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3C73573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2FE54174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266D1178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6762CE2C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548C5C0E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7B4586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4CB0670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7E83905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4BC4F63D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5E275C86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27155CC5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7994AE1B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A65894" w14:paraId="503C05E7" w14:textId="77777777" w:rsidTr="00A65894">
        <w:trPr>
          <w:trHeight w:val="248"/>
          <w:jc w:val="center"/>
        </w:trPr>
        <w:tc>
          <w:tcPr>
            <w:tcW w:w="2462" w:type="dxa"/>
            <w:vAlign w:val="center"/>
          </w:tcPr>
          <w:p w14:paraId="22CF450F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08" w:type="dxa"/>
            <w:vAlign w:val="center"/>
          </w:tcPr>
          <w:p w14:paraId="04992100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54" w:type="dxa"/>
            <w:vAlign w:val="center"/>
          </w:tcPr>
          <w:p w14:paraId="0193BA98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B6A1889" w14:textId="77777777" w:rsidR="00A65894" w:rsidRDefault="00A65894" w:rsidP="00714B9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14:paraId="0B3C133D" w14:textId="77777777" w:rsidR="00A35183" w:rsidRDefault="00A35183" w:rsidP="00DE3408">
      <w:pPr>
        <w:spacing w:line="360" w:lineRule="auto"/>
        <w:jc w:val="left"/>
        <w:rPr>
          <w:rFonts w:ascii="宋体" w:eastAsia="宋体" w:hAnsi="宋体"/>
        </w:rPr>
      </w:pPr>
    </w:p>
    <w:sectPr w:rsidR="00A35183" w:rsidSect="00571D2F">
      <w:headerReference w:type="default" r:id="rId8"/>
      <w:footerReference w:type="default" r:id="rId9"/>
      <w:pgSz w:w="11906" w:h="16838"/>
      <w:pgMar w:top="720" w:right="720" w:bottom="720" w:left="72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C0358" w14:textId="77777777" w:rsidR="0092151D" w:rsidRDefault="0092151D" w:rsidP="002A515B">
      <w:r>
        <w:separator/>
      </w:r>
    </w:p>
  </w:endnote>
  <w:endnote w:type="continuationSeparator" w:id="0">
    <w:p w14:paraId="0EC6DC7E" w14:textId="77777777" w:rsidR="0092151D" w:rsidRDefault="0092151D" w:rsidP="002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89818" w14:textId="3E3B6FA6" w:rsidR="002A515B" w:rsidRDefault="00A65894" w:rsidP="002A515B">
    <w:pPr>
      <w:pStyle w:val="a4"/>
      <w:jc w:val="center"/>
    </w:pPr>
    <w:r>
      <w:rPr>
        <w:rFonts w:hint="eastAsia"/>
      </w:rPr>
      <w:t>服务咨询</w:t>
    </w:r>
    <w:r w:rsidR="002A515B">
      <w:rPr>
        <w:rFonts w:hint="eastAsia"/>
      </w:rPr>
      <w:t>电话：0</w:t>
    </w:r>
    <w:r w:rsidR="002A515B">
      <w:t xml:space="preserve">755-83167360                      </w:t>
    </w:r>
    <w:r w:rsidR="002A515B">
      <w:rPr>
        <w:rFonts w:hint="eastAsia"/>
      </w:rPr>
      <w:t>服务网址：</w:t>
    </w:r>
    <w:r w:rsidR="002A515B" w:rsidRPr="002A515B">
      <w:t>www.sz-capm.org.cn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5CDC5" w14:textId="77777777" w:rsidR="0092151D" w:rsidRDefault="0092151D" w:rsidP="002A515B">
      <w:r>
        <w:separator/>
      </w:r>
    </w:p>
  </w:footnote>
  <w:footnote w:type="continuationSeparator" w:id="0">
    <w:p w14:paraId="5A18FF86" w14:textId="77777777" w:rsidR="0092151D" w:rsidRDefault="0092151D" w:rsidP="002A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AAA60" w14:textId="65F66B50" w:rsidR="002A515B" w:rsidRPr="00BA21D1" w:rsidRDefault="00BA21D1" w:rsidP="00A65894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                             </w:t>
    </w:r>
    <w:r w:rsidR="00A65894" w:rsidRPr="00BA21D1">
      <w:rPr>
        <w:rFonts w:asciiTheme="majorEastAsia" w:eastAsiaTheme="majorEastAsia" w:hAnsiTheme="majorEastAsia" w:hint="eastAsia"/>
      </w:rPr>
      <w:t>成为最受信赖的新能源产业伙伴</w:t>
    </w:r>
    <w:r w:rsidRPr="00BA21D1">
      <w:rPr>
        <w:rFonts w:asciiTheme="majorEastAsia" w:eastAsiaTheme="majorEastAsia" w:hAnsiTheme="majorEastAsia" w:hint="eastAsia"/>
      </w:rPr>
      <w:t>，</w:t>
    </w:r>
    <w:r w:rsidR="00A65894" w:rsidRPr="00BA21D1">
      <w:rPr>
        <w:rFonts w:asciiTheme="majorEastAsia" w:eastAsiaTheme="majorEastAsia" w:hAnsiTheme="majorEastAsia" w:hint="eastAsia"/>
      </w:rPr>
      <w:t>推动新能源产业发展与进步</w:t>
    </w:r>
    <w:r w:rsidR="00730869" w:rsidRPr="00BA21D1">
      <w:rPr>
        <w:rFonts w:asciiTheme="majorEastAsia" w:eastAsiaTheme="majorEastAsia" w:hAnsiTheme="majorEastAsia"/>
      </w:rPr>
      <w:drawing>
        <wp:anchor distT="0" distB="0" distL="114300" distR="114300" simplePos="0" relativeHeight="251658240" behindDoc="0" locked="0" layoutInCell="1" allowOverlap="1" wp14:anchorId="67B705AE" wp14:editId="264D4858">
          <wp:simplePos x="0" y="0"/>
          <wp:positionH relativeFrom="column">
            <wp:posOffset>161925</wp:posOffset>
          </wp:positionH>
          <wp:positionV relativeFrom="paragraph">
            <wp:posOffset>-327660</wp:posOffset>
          </wp:positionV>
          <wp:extent cx="2211641" cy="380609"/>
          <wp:effectExtent l="0" t="0" r="0" b="635"/>
          <wp:wrapNone/>
          <wp:docPr id="26" name="Picture 2" descr="深圳市瑞能实业股份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 descr="深圳市瑞能实业股份有限公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641" cy="38060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299"/>
    <w:multiLevelType w:val="multilevel"/>
    <w:tmpl w:val="0C2E0299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71265"/>
    <w:multiLevelType w:val="hybridMultilevel"/>
    <w:tmpl w:val="B8260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4B70AA"/>
    <w:multiLevelType w:val="hybridMultilevel"/>
    <w:tmpl w:val="FB26A308"/>
    <w:lvl w:ilvl="0" w:tplc="07188D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AA7B85"/>
    <w:multiLevelType w:val="hybridMultilevel"/>
    <w:tmpl w:val="04EC5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ADD5A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F63B6B"/>
    <w:multiLevelType w:val="hybridMultilevel"/>
    <w:tmpl w:val="0AB62666"/>
    <w:lvl w:ilvl="0" w:tplc="9B92CA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861E38"/>
    <w:multiLevelType w:val="hybridMultilevel"/>
    <w:tmpl w:val="66C2A2AA"/>
    <w:lvl w:ilvl="0" w:tplc="1270BC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06F3D"/>
    <w:multiLevelType w:val="multilevel"/>
    <w:tmpl w:val="46806F3D"/>
    <w:lvl w:ilvl="0">
      <w:start w:val="1"/>
      <w:numFmt w:val="bullet"/>
      <w:lvlText w:val="☉"/>
      <w:lvlJc w:val="left"/>
      <w:pPr>
        <w:ind w:left="900" w:hanging="420"/>
      </w:pPr>
      <w:rPr>
        <w:rFonts w:ascii="微软雅黑" w:eastAsia="微软雅黑" w:hAnsi="微软雅黑" w:hint="eastAsia"/>
        <w:b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F6E7E84"/>
    <w:multiLevelType w:val="multilevel"/>
    <w:tmpl w:val="4F6E7E84"/>
    <w:lvl w:ilvl="0">
      <w:start w:val="1"/>
      <w:numFmt w:val="bullet"/>
      <w:lvlText w:val="◆"/>
      <w:lvlJc w:val="left"/>
      <w:pPr>
        <w:ind w:left="90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9AB4E6E"/>
    <w:multiLevelType w:val="hybridMultilevel"/>
    <w:tmpl w:val="1486D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3C1A9E"/>
    <w:multiLevelType w:val="hybridMultilevel"/>
    <w:tmpl w:val="C13E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0B61C1"/>
    <w:multiLevelType w:val="hybridMultilevel"/>
    <w:tmpl w:val="499C455A"/>
    <w:lvl w:ilvl="0" w:tplc="DF3A5C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4D3A8B"/>
    <w:multiLevelType w:val="hybridMultilevel"/>
    <w:tmpl w:val="9F8A1978"/>
    <w:lvl w:ilvl="0" w:tplc="24FEA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97BC8"/>
    <w:multiLevelType w:val="multilevel"/>
    <w:tmpl w:val="6CE97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105141"/>
    <w:multiLevelType w:val="multilevel"/>
    <w:tmpl w:val="6D105141"/>
    <w:lvl w:ilvl="0">
      <w:start w:val="1"/>
      <w:numFmt w:val="bullet"/>
      <w:lvlText w:val="◆"/>
      <w:lvlJc w:val="left"/>
      <w:pPr>
        <w:ind w:left="78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6EA32635"/>
    <w:multiLevelType w:val="hybridMultilevel"/>
    <w:tmpl w:val="155A8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DB"/>
    <w:rsid w:val="0008301D"/>
    <w:rsid w:val="00092B4F"/>
    <w:rsid w:val="000A2CAB"/>
    <w:rsid w:val="000A3ED7"/>
    <w:rsid w:val="000A3F1F"/>
    <w:rsid w:val="000B3462"/>
    <w:rsid w:val="000B3587"/>
    <w:rsid w:val="000D02AF"/>
    <w:rsid w:val="00147261"/>
    <w:rsid w:val="00151B63"/>
    <w:rsid w:val="001A0C22"/>
    <w:rsid w:val="001A578E"/>
    <w:rsid w:val="00212476"/>
    <w:rsid w:val="0025759A"/>
    <w:rsid w:val="002A515B"/>
    <w:rsid w:val="002D7161"/>
    <w:rsid w:val="002F62EF"/>
    <w:rsid w:val="003105C7"/>
    <w:rsid w:val="003833DB"/>
    <w:rsid w:val="00440489"/>
    <w:rsid w:val="004F345C"/>
    <w:rsid w:val="00571D2F"/>
    <w:rsid w:val="005D1131"/>
    <w:rsid w:val="00641C00"/>
    <w:rsid w:val="006871E8"/>
    <w:rsid w:val="006E37A0"/>
    <w:rsid w:val="006E3E04"/>
    <w:rsid w:val="006F3CC4"/>
    <w:rsid w:val="00730869"/>
    <w:rsid w:val="00750F60"/>
    <w:rsid w:val="00786733"/>
    <w:rsid w:val="007879CC"/>
    <w:rsid w:val="0084531F"/>
    <w:rsid w:val="00850D7C"/>
    <w:rsid w:val="00865F02"/>
    <w:rsid w:val="008B65A2"/>
    <w:rsid w:val="008E54AB"/>
    <w:rsid w:val="0092151D"/>
    <w:rsid w:val="00953513"/>
    <w:rsid w:val="00976511"/>
    <w:rsid w:val="009771CC"/>
    <w:rsid w:val="00A0518B"/>
    <w:rsid w:val="00A35183"/>
    <w:rsid w:val="00A65894"/>
    <w:rsid w:val="00AD5BD1"/>
    <w:rsid w:val="00B25D64"/>
    <w:rsid w:val="00B26905"/>
    <w:rsid w:val="00BA21D1"/>
    <w:rsid w:val="00BD5C94"/>
    <w:rsid w:val="00C14E1A"/>
    <w:rsid w:val="00C74070"/>
    <w:rsid w:val="00C91A28"/>
    <w:rsid w:val="00CA36D8"/>
    <w:rsid w:val="00CB2571"/>
    <w:rsid w:val="00CE4313"/>
    <w:rsid w:val="00CF12E2"/>
    <w:rsid w:val="00D42AC4"/>
    <w:rsid w:val="00D55E1C"/>
    <w:rsid w:val="00DB4C8D"/>
    <w:rsid w:val="00DD12EB"/>
    <w:rsid w:val="00DE3408"/>
    <w:rsid w:val="00E55DC5"/>
    <w:rsid w:val="00E63160"/>
    <w:rsid w:val="00E8253E"/>
    <w:rsid w:val="00F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15B"/>
    <w:rPr>
      <w:sz w:val="18"/>
      <w:szCs w:val="18"/>
    </w:rPr>
  </w:style>
  <w:style w:type="paragraph" w:styleId="a5">
    <w:name w:val="List Paragraph"/>
    <w:basedOn w:val="a"/>
    <w:uiPriority w:val="34"/>
    <w:qFormat/>
    <w:rsid w:val="002A515B"/>
    <w:pPr>
      <w:ind w:firstLineChars="200" w:firstLine="420"/>
    </w:pPr>
  </w:style>
  <w:style w:type="table" w:styleId="a6">
    <w:name w:val="Table Grid"/>
    <w:basedOn w:val="a1"/>
    <w:uiPriority w:val="59"/>
    <w:rsid w:val="002A515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qFormat/>
    <w:rsid w:val="006871E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308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0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15B"/>
    <w:rPr>
      <w:sz w:val="18"/>
      <w:szCs w:val="18"/>
    </w:rPr>
  </w:style>
  <w:style w:type="paragraph" w:styleId="a5">
    <w:name w:val="List Paragraph"/>
    <w:basedOn w:val="a"/>
    <w:uiPriority w:val="34"/>
    <w:qFormat/>
    <w:rsid w:val="002A515B"/>
    <w:pPr>
      <w:ind w:firstLineChars="200" w:firstLine="420"/>
    </w:pPr>
  </w:style>
  <w:style w:type="table" w:styleId="a6">
    <w:name w:val="Table Grid"/>
    <w:basedOn w:val="a1"/>
    <w:uiPriority w:val="59"/>
    <w:rsid w:val="002A515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qFormat/>
    <w:rsid w:val="006871E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308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0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深圳市职业经理人发展研究会</dc:creator>
  <cp:keywords>职业经理人素养提升课程</cp:keywords>
  <cp:lastModifiedBy>86139</cp:lastModifiedBy>
  <cp:revision>3</cp:revision>
  <cp:lastPrinted>2018-07-26T09:02:00Z</cp:lastPrinted>
  <dcterms:created xsi:type="dcterms:W3CDTF">2021-06-10T08:47:00Z</dcterms:created>
  <dcterms:modified xsi:type="dcterms:W3CDTF">2021-06-10T08:48:00Z</dcterms:modified>
</cp:coreProperties>
</file>